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562E" w14:textId="0ECA1BA4" w:rsidR="007657E4" w:rsidRPr="00EF65A6" w:rsidRDefault="007657E4" w:rsidP="007657E4">
      <w:pPr>
        <w:rPr>
          <w:rFonts w:ascii="Nuffield Health Sans" w:hAnsi="Nuffield Health Sans" w:cs="ArialMT"/>
          <w:color w:val="2EA836"/>
          <w:spacing w:val="-24"/>
          <w:sz w:val="122"/>
          <w:szCs w:val="122"/>
        </w:rPr>
      </w:pPr>
      <w:bookmarkStart w:id="0" w:name="_GoBack"/>
      <w:bookmarkEnd w:id="0"/>
      <w:r>
        <w:rPr>
          <w:rFonts w:ascii="Nuffield Health Sans" w:hAnsi="Nuffield Health Sans" w:cs="ArialMT"/>
          <w:color w:val="2EA836"/>
          <w:spacing w:val="-24"/>
          <w:sz w:val="122"/>
          <w:szCs w:val="122"/>
        </w:rPr>
        <w:t>Pool Timetable</w:t>
      </w:r>
    </w:p>
    <w:p w14:paraId="580A96BA" w14:textId="0AAEE019" w:rsidR="003526BE" w:rsidRPr="008B7129" w:rsidRDefault="003526BE">
      <w:pPr>
        <w:rPr>
          <w:rFonts w:ascii="Nuffield Health Sans" w:hAnsi="Nuffield Health Sans"/>
        </w:rPr>
      </w:pPr>
    </w:p>
    <w:tbl>
      <w:tblPr>
        <w:tblStyle w:val="TableGrid"/>
        <w:tblpPr w:leftFromText="180" w:rightFromText="180" w:vertAnchor="page" w:horzAnchor="margin" w:tblpY="2356"/>
        <w:tblW w:w="10866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2055"/>
        <w:gridCol w:w="3254"/>
        <w:gridCol w:w="485"/>
        <w:gridCol w:w="1910"/>
        <w:gridCol w:w="3162"/>
      </w:tblGrid>
      <w:tr w:rsidR="007657E4" w:rsidRPr="008B7129" w14:paraId="1E2F3175" w14:textId="77777777" w:rsidTr="000E1CB2">
        <w:trPr>
          <w:trHeight w:hRule="exact" w:val="500"/>
        </w:trPr>
        <w:tc>
          <w:tcPr>
            <w:tcW w:w="5309" w:type="dxa"/>
            <w:gridSpan w:val="2"/>
            <w:tcBorders>
              <w:top w:val="nil"/>
              <w:left w:val="nil"/>
              <w:bottom w:val="single" w:sz="4" w:space="0" w:color="30506A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62B2609" w14:textId="77777777" w:rsidR="007657E4" w:rsidRPr="008B7129" w:rsidRDefault="007657E4" w:rsidP="007657E4">
            <w:pPr>
              <w:pStyle w:val="DayoftheWeek"/>
              <w:rPr>
                <w:rFonts w:ascii="Nuffield Health Sans" w:hAnsi="Nuffield Health Sans"/>
                <w:b/>
              </w:rPr>
            </w:pPr>
            <w:r w:rsidRPr="00695519">
              <w:rPr>
                <w:rFonts w:ascii="Nuffield Health Sans" w:hAnsi="Nuffield Health Sans"/>
                <w:b/>
                <w:color w:val="auto"/>
              </w:rPr>
              <w:t>Monday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05F02C3" w14:textId="77777777" w:rsidR="007657E4" w:rsidRPr="008B7129" w:rsidRDefault="007657E4" w:rsidP="007657E4">
            <w:pPr>
              <w:pStyle w:val="DayoftheWeek"/>
              <w:rPr>
                <w:rFonts w:ascii="Nuffield Health Sans" w:hAnsi="Nuffield Health Sans"/>
                <w:b/>
              </w:rPr>
            </w:pPr>
          </w:p>
        </w:tc>
        <w:tc>
          <w:tcPr>
            <w:tcW w:w="5072" w:type="dxa"/>
            <w:gridSpan w:val="2"/>
            <w:tcBorders>
              <w:top w:val="nil"/>
              <w:left w:val="nil"/>
              <w:bottom w:val="single" w:sz="4" w:space="0" w:color="30506A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7F99DFF" w14:textId="77777777" w:rsidR="007657E4" w:rsidRPr="008B7129" w:rsidRDefault="007657E4" w:rsidP="007657E4">
            <w:pPr>
              <w:pStyle w:val="DayoftheWeek"/>
              <w:rPr>
                <w:rFonts w:ascii="Nuffield Health Sans" w:hAnsi="Nuffield Health Sans"/>
                <w:b/>
              </w:rPr>
            </w:pPr>
            <w:r w:rsidRPr="00695519">
              <w:rPr>
                <w:rFonts w:ascii="Nuffield Health Sans" w:hAnsi="Nuffield Health Sans"/>
                <w:b/>
                <w:color w:val="auto"/>
              </w:rPr>
              <w:t>Tuesday</w:t>
            </w:r>
          </w:p>
        </w:tc>
      </w:tr>
      <w:tr w:rsidR="007657E4" w:rsidRPr="008B7129" w14:paraId="7E24049E" w14:textId="77777777" w:rsidTr="000E1CB2">
        <w:trPr>
          <w:trHeight w:hRule="exact" w:val="290"/>
        </w:trPr>
        <w:tc>
          <w:tcPr>
            <w:tcW w:w="2055" w:type="dxa"/>
            <w:tcBorders>
              <w:top w:val="single" w:sz="4" w:space="0" w:color="30506A" w:themeColor="accent1"/>
              <w:left w:val="single" w:sz="4" w:space="0" w:color="30506A" w:themeColor="accent1"/>
              <w:bottom w:val="single" w:sz="4" w:space="0" w:color="30506A" w:themeColor="accent1"/>
              <w:right w:val="nil"/>
            </w:tcBorders>
            <w:shd w:val="clear" w:color="auto" w:fill="37AC1C"/>
            <w:vAlign w:val="center"/>
          </w:tcPr>
          <w:p w14:paraId="138913FF" w14:textId="77777777" w:rsidR="007657E4" w:rsidRPr="008B7129" w:rsidRDefault="007657E4" w:rsidP="007657E4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Time</w:t>
            </w:r>
          </w:p>
        </w:tc>
        <w:tc>
          <w:tcPr>
            <w:tcW w:w="3254" w:type="dxa"/>
            <w:tcBorders>
              <w:top w:val="single" w:sz="4" w:space="0" w:color="30506A" w:themeColor="accent1"/>
              <w:left w:val="nil"/>
              <w:bottom w:val="single" w:sz="4" w:space="0" w:color="30506A" w:themeColor="accent1"/>
              <w:right w:val="single" w:sz="4" w:space="0" w:color="30506A" w:themeColor="accent1"/>
            </w:tcBorders>
            <w:shd w:val="clear" w:color="auto" w:fill="37AC1C"/>
            <w:vAlign w:val="center"/>
          </w:tcPr>
          <w:p w14:paraId="0CD0E3D9" w14:textId="77777777" w:rsidR="007657E4" w:rsidRPr="008B7129" w:rsidRDefault="007657E4" w:rsidP="007657E4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Activity</w:t>
            </w: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vAlign w:val="center"/>
          </w:tcPr>
          <w:p w14:paraId="44C1B6E0" w14:textId="77777777" w:rsidR="007657E4" w:rsidRPr="008B7129" w:rsidRDefault="007657E4" w:rsidP="007657E4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4" w:space="0" w:color="30506A" w:themeColor="accent1"/>
              <w:left w:val="single" w:sz="4" w:space="0" w:color="30506A" w:themeColor="accent1"/>
              <w:bottom w:val="single" w:sz="4" w:space="0" w:color="30506A" w:themeColor="accent1"/>
              <w:right w:val="nil"/>
            </w:tcBorders>
            <w:shd w:val="clear" w:color="auto" w:fill="37AC1C"/>
            <w:vAlign w:val="center"/>
          </w:tcPr>
          <w:p w14:paraId="56918E4F" w14:textId="77777777" w:rsidR="007657E4" w:rsidRPr="008B7129" w:rsidRDefault="007657E4" w:rsidP="007657E4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time</w:t>
            </w:r>
          </w:p>
        </w:tc>
        <w:tc>
          <w:tcPr>
            <w:tcW w:w="3162" w:type="dxa"/>
            <w:tcBorders>
              <w:top w:val="single" w:sz="4" w:space="0" w:color="30506A" w:themeColor="accent1"/>
              <w:left w:val="nil"/>
              <w:bottom w:val="single" w:sz="4" w:space="0" w:color="30506A" w:themeColor="accent1"/>
              <w:right w:val="single" w:sz="4" w:space="0" w:color="30506A" w:themeColor="accent1"/>
            </w:tcBorders>
            <w:shd w:val="clear" w:color="auto" w:fill="37AC1C"/>
            <w:vAlign w:val="center"/>
          </w:tcPr>
          <w:p w14:paraId="290D4BDC" w14:textId="77777777" w:rsidR="007657E4" w:rsidRPr="008B7129" w:rsidRDefault="007657E4" w:rsidP="007657E4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activity</w:t>
            </w:r>
          </w:p>
        </w:tc>
      </w:tr>
      <w:tr w:rsidR="007657E4" w:rsidRPr="008B7129" w14:paraId="01248245" w14:textId="77777777" w:rsidTr="000E1CB2">
        <w:trPr>
          <w:trHeight w:hRule="exact" w:val="290"/>
        </w:trPr>
        <w:tc>
          <w:tcPr>
            <w:tcW w:w="2055" w:type="dxa"/>
            <w:tcBorders>
              <w:top w:val="single" w:sz="4" w:space="0" w:color="30506A" w:themeColor="accent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6D22F76" w14:textId="77777777" w:rsidR="007657E4" w:rsidRPr="008B7129" w:rsidRDefault="007657E4" w:rsidP="007657E4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254" w:type="dxa"/>
            <w:tcBorders>
              <w:top w:val="single" w:sz="4" w:space="0" w:color="30506A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873AAB2" w14:textId="77777777" w:rsidR="007657E4" w:rsidRPr="008B7129" w:rsidRDefault="007657E4" w:rsidP="007657E4">
            <w:pPr>
              <w:rPr>
                <w:rFonts w:ascii="Nuffield Health Sans" w:hAnsi="Nuffield Health Sans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868268F" w14:textId="77777777" w:rsidR="007657E4" w:rsidRPr="008B7129" w:rsidRDefault="007657E4" w:rsidP="007657E4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4" w:space="0" w:color="30506A" w:themeColor="accent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E9C291F" w14:textId="77777777" w:rsidR="007657E4" w:rsidRPr="008B7129" w:rsidRDefault="007657E4" w:rsidP="007657E4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162" w:type="dxa"/>
            <w:tcBorders>
              <w:top w:val="single" w:sz="4" w:space="0" w:color="30506A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7E256B0" w14:textId="77777777" w:rsidR="007657E4" w:rsidRPr="008B7129" w:rsidRDefault="007657E4" w:rsidP="007657E4">
            <w:pPr>
              <w:pStyle w:val="NameNumber"/>
              <w:rPr>
                <w:rFonts w:ascii="Nuffield Health Sans" w:hAnsi="Nuffield Health Sans"/>
              </w:rPr>
            </w:pPr>
          </w:p>
        </w:tc>
      </w:tr>
      <w:tr w:rsidR="007657E4" w:rsidRPr="008B7129" w14:paraId="06A50FBC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0A64CDB" w14:textId="1E684585" w:rsidR="007657E4" w:rsidRPr="00695519" w:rsidRDefault="00133B42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9.45am-10.3</w:t>
            </w:r>
            <w:r w:rsidR="007657E4" w:rsidRPr="00695519">
              <w:rPr>
                <w:rFonts w:ascii="Nuffield Health Sans" w:hAnsi="Nuffield Health Sans"/>
                <w:color w:val="auto"/>
              </w:rPr>
              <w:t>0am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6DF6BD1" w14:textId="77777777" w:rsidR="007657E4" w:rsidRPr="00695519" w:rsidRDefault="007657E4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Aqua (1-3 Lanes)</w:t>
            </w: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437F27D" w14:textId="77777777" w:rsidR="007657E4" w:rsidRPr="008B7129" w:rsidRDefault="007657E4" w:rsidP="007657E4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15E7CC6" w14:textId="77777777" w:rsidR="007657E4" w:rsidRPr="00695519" w:rsidRDefault="007657E4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11.30am-12.15pm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0E5B032" w14:textId="77777777" w:rsidR="007657E4" w:rsidRPr="00695519" w:rsidRDefault="007657E4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Aqua (1-3 Lanes)</w:t>
            </w:r>
          </w:p>
        </w:tc>
      </w:tr>
      <w:tr w:rsidR="00696F63" w:rsidRPr="008B7129" w14:paraId="0F08A8A6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559612A" w14:textId="77777777" w:rsidR="00696F63" w:rsidRPr="00695519" w:rsidRDefault="00696F63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0F13A44" w14:textId="77777777" w:rsidR="00696F63" w:rsidRPr="00695519" w:rsidRDefault="00696F63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155317F" w14:textId="77777777" w:rsidR="00696F63" w:rsidRPr="008B7129" w:rsidRDefault="00696F63" w:rsidP="007657E4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C58C800" w14:textId="77777777" w:rsidR="00696F63" w:rsidRPr="00695519" w:rsidRDefault="00696F63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4FD934D" w14:textId="77777777" w:rsidR="00696F63" w:rsidRPr="00695519" w:rsidRDefault="00696F63" w:rsidP="007657E4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696F63" w:rsidRPr="008B7129" w14:paraId="29919021" w14:textId="6B957665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A3A9A35" w14:textId="1A401BF0" w:rsidR="00696F63" w:rsidRPr="00695519" w:rsidRDefault="00696F63" w:rsidP="00393368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4pm-6.30pm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53ABC0C" w14:textId="097FAF35" w:rsidR="00696F63" w:rsidRPr="00695519" w:rsidRDefault="00696F63" w:rsidP="00393368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Children’s Swimming Lessons (1 Lane)</w:t>
            </w: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94CD534" w14:textId="77777777" w:rsidR="00696F63" w:rsidRPr="008B7129" w:rsidRDefault="00696F63" w:rsidP="00393368">
            <w:pPr>
              <w:pStyle w:val="Time"/>
              <w:jc w:val="center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39BF23F" w14:textId="40BD8D6A" w:rsidR="00696F63" w:rsidRPr="00695519" w:rsidRDefault="00696F63" w:rsidP="00393368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4pm-6</w:t>
            </w:r>
            <w:r w:rsidR="000E1CB2">
              <w:rPr>
                <w:rFonts w:ascii="Nuffield Health Sans" w:hAnsi="Nuffield Health Sans"/>
                <w:color w:val="auto"/>
              </w:rPr>
              <w:t>.30</w:t>
            </w:r>
            <w:r w:rsidRPr="00695519">
              <w:rPr>
                <w:rFonts w:ascii="Nuffield Health Sans" w:hAnsi="Nuffield Health Sans"/>
                <w:color w:val="auto"/>
              </w:rPr>
              <w:t>pm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0A94A3A" w14:textId="7A8D4566" w:rsidR="00696F63" w:rsidRPr="00695519" w:rsidRDefault="00696F63" w:rsidP="00393368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Children’s Swimming Lessons (1 Lane)</w:t>
            </w:r>
          </w:p>
        </w:tc>
      </w:tr>
      <w:tr w:rsidR="00F366EF" w:rsidRPr="008B7129" w14:paraId="6515C63D" w14:textId="77777777" w:rsidTr="00F366EF">
        <w:trPr>
          <w:trHeight w:hRule="exact" w:val="425"/>
        </w:trPr>
        <w:tc>
          <w:tcPr>
            <w:tcW w:w="2055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052FB9C" w14:textId="603373F3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A8B5D4D" w14:textId="79201E33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F870D57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B17AF8E" w14:textId="18CC03A1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7pm –</w:t>
            </w:r>
            <w:r>
              <w:rPr>
                <w:rFonts w:ascii="Nuffield Health Sans" w:hAnsi="Nuffield Health Sans"/>
                <w:color w:val="auto"/>
              </w:rPr>
              <w:t xml:space="preserve"> 7.30</w:t>
            </w:r>
            <w:r w:rsidRPr="00695519">
              <w:rPr>
                <w:rFonts w:ascii="Nuffield Health Sans" w:hAnsi="Nuffield Health Sans"/>
                <w:color w:val="auto"/>
              </w:rPr>
              <w:t xml:space="preserve">pm 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6B69242" w14:textId="65B3F8C0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>Adult Group Lessons Beg/Improvers- Paul</w:t>
            </w:r>
          </w:p>
        </w:tc>
      </w:tr>
      <w:tr w:rsidR="00F366EF" w:rsidRPr="008B7129" w14:paraId="002E986B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F631151" w14:textId="26092BC9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 xml:space="preserve">8pm-9pm 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69C0D44" w14:textId="7F3C1C21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>Swim Fit (1-2 Lanes</w:t>
            </w:r>
            <w:r w:rsidRPr="00695519">
              <w:rPr>
                <w:rFonts w:ascii="Nuffield Health Sans" w:hAnsi="Nuffield Health Sans"/>
                <w:color w:val="auto"/>
              </w:rPr>
              <w:t>)</w:t>
            </w:r>
            <w:r>
              <w:rPr>
                <w:rFonts w:ascii="Nuffield Health Sans" w:hAnsi="Nuffield Health Sans"/>
                <w:color w:val="auto"/>
              </w:rPr>
              <w:t xml:space="preserve"> – Nikki </w:t>
            </w: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BB5D66D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9EFDC94" w14:textId="129B0564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1EDF075" w14:textId="2BFFE258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F366EF" w:rsidRPr="008B7129" w14:paraId="148A63B6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699E12B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85FED1D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30506A" w:themeColor="accent1"/>
              <w:bottom w:val="nil"/>
              <w:right w:val="single" w:sz="4" w:space="0" w:color="30506A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318461D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4" w:space="0" w:color="30506A" w:themeColor="accen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54684A6" w14:textId="1424C538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  <w:r w:rsidRPr="00F366EF">
              <w:rPr>
                <w:rFonts w:ascii="Nuffield Health Sans" w:hAnsi="Nuffield Health Sans"/>
                <w:color w:val="auto"/>
              </w:rPr>
              <w:t>7.30</w:t>
            </w:r>
            <w:r>
              <w:rPr>
                <w:rFonts w:ascii="Nuffield Health Sans" w:hAnsi="Nuffield Health Sans"/>
                <w:color w:val="auto"/>
              </w:rPr>
              <w:t xml:space="preserve"> </w:t>
            </w:r>
            <w:r w:rsidRPr="00F366EF">
              <w:rPr>
                <w:rFonts w:ascii="Nuffield Health Sans" w:hAnsi="Nuffield Health Sans"/>
                <w:color w:val="auto"/>
              </w:rPr>
              <w:t>-</w:t>
            </w:r>
            <w:r>
              <w:rPr>
                <w:rFonts w:ascii="Nuffield Health Sans" w:hAnsi="Nuffield Health Sans"/>
                <w:color w:val="auto"/>
              </w:rPr>
              <w:t xml:space="preserve"> </w:t>
            </w:r>
            <w:r w:rsidR="007F0C65">
              <w:rPr>
                <w:rFonts w:ascii="Nuffield Health Sans" w:hAnsi="Nuffield Health Sans"/>
                <w:color w:val="auto"/>
              </w:rPr>
              <w:t>8</w:t>
            </w:r>
            <w:r w:rsidRPr="00F366EF">
              <w:rPr>
                <w:rFonts w:ascii="Nuffield Health Sans" w:hAnsi="Nuffield Health Sans"/>
                <w:color w:val="auto"/>
              </w:rPr>
              <w:t xml:space="preserve">pm 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4" w:space="0" w:color="30506A" w:themeColor="accen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D5BC467" w14:textId="63E4EBBA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 xml:space="preserve">Swim </w:t>
            </w:r>
            <w:r>
              <w:rPr>
                <w:rFonts w:ascii="Nuffield Health Sans" w:hAnsi="Nuffield Health Sans"/>
                <w:color w:val="auto"/>
              </w:rPr>
              <w:t xml:space="preserve">Fitness </w:t>
            </w:r>
            <w:r w:rsidRPr="00695519">
              <w:rPr>
                <w:rFonts w:ascii="Nuffield Health Sans" w:hAnsi="Nuffield Health Sans"/>
                <w:color w:val="auto"/>
              </w:rPr>
              <w:t xml:space="preserve">Training </w:t>
            </w:r>
            <w:r>
              <w:rPr>
                <w:rFonts w:ascii="Nuffield Health Sans" w:hAnsi="Nuffield Health Sans"/>
                <w:color w:val="auto"/>
              </w:rPr>
              <w:t>– Paul</w:t>
            </w:r>
          </w:p>
        </w:tc>
      </w:tr>
      <w:tr w:rsidR="00F366EF" w:rsidRPr="008B7129" w14:paraId="42CB3EC1" w14:textId="77777777" w:rsidTr="000E1CB2">
        <w:trPr>
          <w:trHeight w:hRule="exact" w:val="500"/>
        </w:trPr>
        <w:tc>
          <w:tcPr>
            <w:tcW w:w="530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C1FEAC0" w14:textId="77777777" w:rsidR="00F366EF" w:rsidRPr="008B7129" w:rsidRDefault="00F366EF" w:rsidP="00F366EF">
            <w:pPr>
              <w:pStyle w:val="DayoftheWeek"/>
              <w:rPr>
                <w:rFonts w:ascii="Nuffield Health Sans" w:hAnsi="Nuffield Health Sans"/>
                <w:b/>
              </w:rPr>
            </w:pPr>
            <w:r w:rsidRPr="00695519">
              <w:rPr>
                <w:rFonts w:ascii="Nuffield Health Sans" w:hAnsi="Nuffield Health Sans"/>
                <w:b/>
                <w:color w:val="auto"/>
              </w:rPr>
              <w:t>Wednesday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F7D92FB" w14:textId="77777777" w:rsidR="00F366EF" w:rsidRPr="008B7129" w:rsidRDefault="00F366EF" w:rsidP="00F366EF">
            <w:pPr>
              <w:pStyle w:val="DayoftheWeek"/>
              <w:rPr>
                <w:rFonts w:ascii="Nuffield Health Sans" w:hAnsi="Nuffield Health Sans"/>
                <w:b/>
              </w:rPr>
            </w:pPr>
          </w:p>
        </w:tc>
        <w:tc>
          <w:tcPr>
            <w:tcW w:w="5072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F7C68BF" w14:textId="77777777" w:rsidR="00F366EF" w:rsidRPr="008B7129" w:rsidRDefault="00F366EF" w:rsidP="00F366EF">
            <w:pPr>
              <w:pStyle w:val="DayoftheWeek"/>
              <w:rPr>
                <w:rFonts w:ascii="Nuffield Health Sans" w:hAnsi="Nuffield Health Sans"/>
                <w:b/>
              </w:rPr>
            </w:pPr>
            <w:r w:rsidRPr="00695519">
              <w:rPr>
                <w:rFonts w:ascii="Nuffield Health Sans" w:hAnsi="Nuffield Health Sans"/>
                <w:b/>
                <w:color w:val="auto"/>
              </w:rPr>
              <w:t>Thursday</w:t>
            </w:r>
          </w:p>
        </w:tc>
      </w:tr>
      <w:tr w:rsidR="00F366EF" w:rsidRPr="008B7129" w14:paraId="026A0B94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37AC1C"/>
            <w:vAlign w:val="center"/>
          </w:tcPr>
          <w:p w14:paraId="0A334403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time</w:t>
            </w:r>
          </w:p>
        </w:tc>
        <w:tc>
          <w:tcPr>
            <w:tcW w:w="325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7AC1C"/>
            <w:vAlign w:val="center"/>
          </w:tcPr>
          <w:p w14:paraId="6BC4EF05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activity</w:t>
            </w: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D127B0A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37AC1C"/>
            <w:vAlign w:val="center"/>
          </w:tcPr>
          <w:p w14:paraId="490721F2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time</w:t>
            </w:r>
          </w:p>
        </w:tc>
        <w:tc>
          <w:tcPr>
            <w:tcW w:w="31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7AC1C"/>
            <w:vAlign w:val="center"/>
          </w:tcPr>
          <w:p w14:paraId="31AE2FBC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activity</w:t>
            </w:r>
          </w:p>
        </w:tc>
      </w:tr>
      <w:tr w:rsidR="00F366EF" w:rsidRPr="008B7129" w14:paraId="7EA33EF4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94ADCCC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25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8054226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CC77396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AAA1BC9" w14:textId="088FBE5A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16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AF89CC7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</w:tr>
      <w:tr w:rsidR="00F366EF" w:rsidRPr="008B7129" w14:paraId="2511BE69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7B30D7A" w14:textId="5456D80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6.45am-7.30am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B18DE76" w14:textId="4D37A104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 xml:space="preserve"> </w:t>
            </w:r>
            <w:r>
              <w:rPr>
                <w:rFonts w:ascii="Nuffield Health Sans" w:hAnsi="Nuffield Health Sans"/>
                <w:color w:val="auto"/>
              </w:rPr>
              <w:t xml:space="preserve">Master Class </w:t>
            </w:r>
            <w:r w:rsidRPr="00695519">
              <w:rPr>
                <w:rFonts w:ascii="Nuffield Health Sans" w:hAnsi="Nuffield Health Sans"/>
                <w:color w:val="auto"/>
              </w:rPr>
              <w:t xml:space="preserve">Swim Training </w:t>
            </w:r>
            <w:r>
              <w:rPr>
                <w:rFonts w:ascii="Nuffield Health Sans" w:hAnsi="Nuffield Health Sans"/>
                <w:color w:val="auto"/>
              </w:rPr>
              <w:t>- Steph</w:t>
            </w: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41AFFE0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AD71842" w14:textId="08968D61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>10am-10.30am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8CA5453" w14:textId="7B818E65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 xml:space="preserve">Swim Fit (1-2 Lanes) - Paula </w:t>
            </w:r>
          </w:p>
        </w:tc>
      </w:tr>
      <w:tr w:rsidR="00F366EF" w:rsidRPr="008B7129" w14:paraId="2E0B45CC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4C275D9" w14:textId="3A06D7C2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32FC60C" w14:textId="57823A63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ACD8762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9CFB051" w14:textId="6F09550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 xml:space="preserve">12.30-1pm 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FABD4B0" w14:textId="0E9B6BC1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 xml:space="preserve">Swim Fitness Training – Paul </w:t>
            </w:r>
          </w:p>
        </w:tc>
      </w:tr>
      <w:tr w:rsidR="00F366EF" w:rsidRPr="008B7129" w14:paraId="640EEBC1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1815F48" w14:textId="70FF3C4D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10.45am-11.30am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B30FB29" w14:textId="0AB9429F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Aqua (1-3 Lanes)</w:t>
            </w: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12041F8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D8F7F84" w14:textId="589AD93C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51BBC2E" w14:textId="4A329D9C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F366EF" w:rsidRPr="008B7129" w14:paraId="4D1A9025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B772A0D" w14:textId="65719FA9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9C0E228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7B0DAFE" w14:textId="77777777" w:rsidR="00F366EF" w:rsidRPr="008B7129" w:rsidRDefault="00F366EF" w:rsidP="00F366EF">
            <w:pPr>
              <w:pStyle w:val="Time"/>
              <w:jc w:val="center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6CE2088" w14:textId="279212A4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4pm-6</w:t>
            </w:r>
            <w:r>
              <w:rPr>
                <w:rFonts w:ascii="Nuffield Health Sans" w:hAnsi="Nuffield Health Sans"/>
                <w:color w:val="auto"/>
              </w:rPr>
              <w:t>.30</w:t>
            </w:r>
            <w:r w:rsidRPr="00695519">
              <w:rPr>
                <w:rFonts w:ascii="Nuffield Health Sans" w:hAnsi="Nuffield Health Sans"/>
                <w:color w:val="auto"/>
              </w:rPr>
              <w:t>pm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3181"/>
              <w:tblW w:w="10869" w:type="dxa"/>
              <w:tblLayout w:type="fixed"/>
              <w:tblCellMar>
                <w:left w:w="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69"/>
            </w:tblGrid>
            <w:tr w:rsidR="00F366EF" w:rsidRPr="00695519" w14:paraId="22529B6D" w14:textId="77777777" w:rsidTr="000E1CB2">
              <w:trPr>
                <w:trHeight w:hRule="exact" w:val="290"/>
              </w:trPr>
              <w:tc>
                <w:tcPr>
                  <w:tcW w:w="1086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30506A" w:themeColor="accent1"/>
                  </w:tcBorders>
                  <w:shd w:val="clear" w:color="auto" w:fill="F0F0F0" w:themeFill="background2"/>
                  <w:tcMar>
                    <w:top w:w="14" w:type="dxa"/>
                    <w:bottom w:w="14" w:type="dxa"/>
                    <w:right w:w="58" w:type="dxa"/>
                  </w:tcMar>
                  <w:vAlign w:val="center"/>
                </w:tcPr>
                <w:p w14:paraId="6DEFC482" w14:textId="77777777" w:rsidR="00F366EF" w:rsidRPr="00695519" w:rsidRDefault="00F366EF" w:rsidP="00F366EF">
                  <w:pPr>
                    <w:pStyle w:val="NameNumber"/>
                    <w:rPr>
                      <w:rFonts w:ascii="Nuffield Health Sans" w:hAnsi="Nuffield Health Sans"/>
                      <w:color w:val="auto"/>
                    </w:rPr>
                  </w:pPr>
                  <w:r w:rsidRPr="00695519">
                    <w:rPr>
                      <w:rFonts w:ascii="Nuffield Health Sans" w:hAnsi="Nuffield Health Sans"/>
                      <w:color w:val="auto"/>
                    </w:rPr>
                    <w:t>Children’s Swimming Lessons (1 Lane)</w:t>
                  </w:r>
                </w:p>
              </w:tc>
            </w:tr>
          </w:tbl>
          <w:p w14:paraId="28A7EC22" w14:textId="0F29EBCB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F366EF" w:rsidRPr="008B7129" w14:paraId="20E9DD18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F18B356" w14:textId="1448EF90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4pm-6</w:t>
            </w:r>
            <w:r>
              <w:rPr>
                <w:rFonts w:ascii="Nuffield Health Sans" w:hAnsi="Nuffield Health Sans"/>
                <w:color w:val="auto"/>
              </w:rPr>
              <w:t>.30</w:t>
            </w:r>
            <w:r w:rsidRPr="00695519">
              <w:rPr>
                <w:rFonts w:ascii="Nuffield Health Sans" w:hAnsi="Nuffield Health Sans"/>
                <w:color w:val="auto"/>
              </w:rPr>
              <w:t>pm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3181"/>
              <w:tblW w:w="10869" w:type="dxa"/>
              <w:tblLayout w:type="fixed"/>
              <w:tblCellMar>
                <w:left w:w="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69"/>
            </w:tblGrid>
            <w:tr w:rsidR="00F366EF" w:rsidRPr="00695519" w14:paraId="731E82E3" w14:textId="77777777" w:rsidTr="000E1CB2">
              <w:trPr>
                <w:trHeight w:hRule="exact" w:val="290"/>
              </w:trPr>
              <w:tc>
                <w:tcPr>
                  <w:tcW w:w="1086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30506A" w:themeColor="accent1"/>
                  </w:tcBorders>
                  <w:shd w:val="clear" w:color="auto" w:fill="F0F0F0" w:themeFill="background2"/>
                  <w:tcMar>
                    <w:top w:w="14" w:type="dxa"/>
                    <w:bottom w:w="14" w:type="dxa"/>
                    <w:right w:w="58" w:type="dxa"/>
                  </w:tcMar>
                  <w:vAlign w:val="center"/>
                </w:tcPr>
                <w:p w14:paraId="428B3FE1" w14:textId="66D6F7C3" w:rsidR="00F366EF" w:rsidRPr="00695519" w:rsidRDefault="00F366EF" w:rsidP="00F366EF">
                  <w:pPr>
                    <w:pStyle w:val="NameNumber"/>
                    <w:rPr>
                      <w:rFonts w:ascii="Nuffield Health Sans" w:hAnsi="Nuffield Health Sans"/>
                      <w:color w:val="auto"/>
                    </w:rPr>
                  </w:pPr>
                  <w:r w:rsidRPr="00695519">
                    <w:rPr>
                      <w:rFonts w:ascii="Nuffield Health Sans" w:hAnsi="Nuffield Health Sans"/>
                      <w:color w:val="auto"/>
                    </w:rPr>
                    <w:t>Children’s Swimming Lessons (1 Lane)</w:t>
                  </w:r>
                </w:p>
              </w:tc>
            </w:tr>
          </w:tbl>
          <w:p w14:paraId="41A4A031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3A2493F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3E0E0BC" w14:textId="0461713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6.30pm-7</w:t>
            </w:r>
            <w:r>
              <w:rPr>
                <w:rFonts w:ascii="Nuffield Health Sans" w:hAnsi="Nuffield Health Sans"/>
                <w:color w:val="auto"/>
              </w:rPr>
              <w:t>.30</w:t>
            </w:r>
            <w:r w:rsidRPr="00695519">
              <w:rPr>
                <w:rFonts w:ascii="Nuffield Health Sans" w:hAnsi="Nuffield Health Sans"/>
                <w:color w:val="auto"/>
              </w:rPr>
              <w:t>pm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51A66E3" w14:textId="294106B3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Adult Group Lessons</w:t>
            </w:r>
            <w:r>
              <w:rPr>
                <w:rFonts w:ascii="Nuffield Health Sans" w:hAnsi="Nuffield Health Sans"/>
                <w:color w:val="auto"/>
              </w:rPr>
              <w:t xml:space="preserve"> Beg/Improver</w:t>
            </w:r>
          </w:p>
        </w:tc>
      </w:tr>
      <w:tr w:rsidR="00F366EF" w:rsidRPr="008B7129" w14:paraId="45BC1C82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6D3B843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350B450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A222FF7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C96D478" w14:textId="3BED0FC8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>7.45pm-8.30</w:t>
            </w:r>
            <w:r w:rsidRPr="00695519">
              <w:rPr>
                <w:rFonts w:ascii="Nuffield Health Sans" w:hAnsi="Nuffield Health Sans"/>
                <w:color w:val="auto"/>
              </w:rPr>
              <w:t>pm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161F336" w14:textId="689DF3B6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 xml:space="preserve">Swim Fitness Training </w:t>
            </w:r>
            <w:r w:rsidRPr="00695519">
              <w:rPr>
                <w:rFonts w:ascii="Nuffield Health Sans" w:hAnsi="Nuffield Health Sans"/>
                <w:color w:val="auto"/>
              </w:rPr>
              <w:t>(1-3 Lanes)</w:t>
            </w:r>
            <w:r>
              <w:rPr>
                <w:rFonts w:ascii="Nuffield Health Sans" w:hAnsi="Nuffield Health Sans"/>
                <w:color w:val="auto"/>
              </w:rPr>
              <w:t xml:space="preserve"> -Paul</w:t>
            </w:r>
          </w:p>
        </w:tc>
      </w:tr>
      <w:tr w:rsidR="00F366EF" w:rsidRPr="008B7129" w14:paraId="627BAC95" w14:textId="77777777" w:rsidTr="000E1CB2">
        <w:trPr>
          <w:trHeight w:hRule="exact" w:val="500"/>
        </w:trPr>
        <w:tc>
          <w:tcPr>
            <w:tcW w:w="530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C9E826A" w14:textId="77777777" w:rsidR="00F366EF" w:rsidRPr="008B7129" w:rsidRDefault="00F366EF" w:rsidP="00F366EF">
            <w:pPr>
              <w:pStyle w:val="DayoftheWeek"/>
              <w:rPr>
                <w:rFonts w:ascii="Nuffield Health Sans" w:hAnsi="Nuffield Health Sans"/>
                <w:b/>
              </w:rPr>
            </w:pPr>
            <w:r w:rsidRPr="00695519">
              <w:rPr>
                <w:rFonts w:ascii="Nuffield Health Sans" w:hAnsi="Nuffield Health Sans"/>
                <w:b/>
                <w:color w:val="auto"/>
              </w:rPr>
              <w:t>Friday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7FDF885" w14:textId="77777777" w:rsidR="00F366EF" w:rsidRPr="008B7129" w:rsidRDefault="00F366EF" w:rsidP="00F366EF">
            <w:pPr>
              <w:pStyle w:val="DayoftheWeek"/>
              <w:rPr>
                <w:rFonts w:ascii="Nuffield Health Sans" w:hAnsi="Nuffield Health Sans"/>
                <w:b/>
              </w:rPr>
            </w:pPr>
          </w:p>
        </w:tc>
        <w:tc>
          <w:tcPr>
            <w:tcW w:w="5072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533E240" w14:textId="77777777" w:rsidR="00F366EF" w:rsidRPr="008B7129" w:rsidRDefault="00F366EF" w:rsidP="00F366EF">
            <w:pPr>
              <w:pStyle w:val="DayoftheWeek"/>
              <w:rPr>
                <w:rFonts w:ascii="Nuffield Health Sans" w:hAnsi="Nuffield Health Sans"/>
                <w:b/>
              </w:rPr>
            </w:pPr>
            <w:r w:rsidRPr="00695519">
              <w:rPr>
                <w:rFonts w:ascii="Nuffield Health Sans" w:hAnsi="Nuffield Health Sans"/>
                <w:b/>
                <w:color w:val="auto"/>
              </w:rPr>
              <w:t>Saturday</w:t>
            </w:r>
          </w:p>
        </w:tc>
      </w:tr>
      <w:tr w:rsidR="00F366EF" w:rsidRPr="008B7129" w14:paraId="3BE1586C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37AC1C"/>
            <w:vAlign w:val="center"/>
          </w:tcPr>
          <w:p w14:paraId="3D98A95E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time</w:t>
            </w:r>
          </w:p>
        </w:tc>
        <w:tc>
          <w:tcPr>
            <w:tcW w:w="325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7AC1C"/>
            <w:vAlign w:val="center"/>
          </w:tcPr>
          <w:p w14:paraId="24A661CD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activity</w:t>
            </w: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E02C978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37AC1C"/>
            <w:vAlign w:val="center"/>
          </w:tcPr>
          <w:p w14:paraId="6BF7CBD2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time</w:t>
            </w:r>
          </w:p>
        </w:tc>
        <w:tc>
          <w:tcPr>
            <w:tcW w:w="31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7AC1C"/>
            <w:vAlign w:val="center"/>
          </w:tcPr>
          <w:p w14:paraId="1C531F38" w14:textId="77777777" w:rsidR="00F366EF" w:rsidRPr="008B7129" w:rsidRDefault="00F366EF" w:rsidP="00F366EF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activity</w:t>
            </w:r>
          </w:p>
        </w:tc>
      </w:tr>
      <w:tr w:rsidR="00F366EF" w:rsidRPr="008B7129" w14:paraId="432181D0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F0A0019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25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DB2A941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A140B36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DFF0656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16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BA2E46A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</w:tr>
      <w:tr w:rsidR="00F366EF" w:rsidRPr="008B7129" w14:paraId="27322340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77DD117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9.45am-11.30am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0CB58F7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Aqua (1-3 Lanes)</w:t>
            </w: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420CE15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98EA0A4" w14:textId="6114F94F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8.30am-12.30pm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FB5A970" w14:textId="791AFF80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Children’s Swimming Lessons (2 Lanes)</w:t>
            </w:r>
          </w:p>
        </w:tc>
      </w:tr>
      <w:tr w:rsidR="00F366EF" w:rsidRPr="008B7129" w14:paraId="49ED1D2C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97F27F0" w14:textId="2557047F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E2C0C4A" w14:textId="6815BF41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AE02E26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5575BA5" w14:textId="4283601B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2EA19D0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F366EF" w:rsidRPr="008B7129" w14:paraId="1EF11219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8850E4E" w14:textId="632E07DB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10am-11.30am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382A0B4" w14:textId="3F5AC005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Parent and Baby, Preschool Lessons</w:t>
            </w:r>
            <w:r>
              <w:rPr>
                <w:rFonts w:ascii="Nuffield Health Sans" w:hAnsi="Nuffield Health Sans"/>
                <w:color w:val="auto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55BCF1E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E256E70" w14:textId="62460EFF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8.30am-11am</w:t>
            </w: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3181"/>
              <w:tblW w:w="10869" w:type="dxa"/>
              <w:tblLayout w:type="fixed"/>
              <w:tblCellMar>
                <w:left w:w="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69"/>
            </w:tblGrid>
            <w:tr w:rsidR="00F366EF" w:rsidRPr="00695519" w14:paraId="4A60FE14" w14:textId="77777777" w:rsidTr="000E1CB2">
              <w:trPr>
                <w:trHeight w:hRule="exact" w:val="290"/>
              </w:trPr>
              <w:tc>
                <w:tcPr>
                  <w:tcW w:w="1086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000000" w:themeColor="text1"/>
                  </w:tcBorders>
                  <w:shd w:val="clear" w:color="auto" w:fill="F0F0F0" w:themeFill="background2"/>
                  <w:tcMar>
                    <w:top w:w="14" w:type="dxa"/>
                    <w:bottom w:w="14" w:type="dxa"/>
                    <w:right w:w="58" w:type="dxa"/>
                  </w:tcMar>
                  <w:vAlign w:val="center"/>
                </w:tcPr>
                <w:p w14:paraId="2DF9272F" w14:textId="77777777" w:rsidR="00F366EF" w:rsidRPr="00695519" w:rsidRDefault="00F366EF" w:rsidP="00F366EF">
                  <w:pPr>
                    <w:pStyle w:val="NameNumber"/>
                    <w:rPr>
                      <w:rFonts w:ascii="Nuffield Health Sans" w:hAnsi="Nuffield Health Sans"/>
                      <w:color w:val="auto"/>
                    </w:rPr>
                  </w:pPr>
                  <w:r w:rsidRPr="00695519">
                    <w:rPr>
                      <w:rFonts w:ascii="Nuffield Health Sans" w:hAnsi="Nuffield Health Sans"/>
                      <w:color w:val="auto"/>
                    </w:rPr>
                    <w:t xml:space="preserve">Parent and Baby Lessons </w:t>
                  </w:r>
                </w:p>
              </w:tc>
            </w:tr>
            <w:tr w:rsidR="00F366EF" w:rsidRPr="00695519" w14:paraId="50E95B9F" w14:textId="77777777" w:rsidTr="000E1CB2">
              <w:trPr>
                <w:trHeight w:hRule="exact" w:val="290"/>
              </w:trPr>
              <w:tc>
                <w:tcPr>
                  <w:tcW w:w="1086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000000" w:themeColor="text1"/>
                  </w:tcBorders>
                  <w:shd w:val="clear" w:color="auto" w:fill="E9FAC8" w:themeFill="accent5" w:themeFillTint="33"/>
                  <w:tcMar>
                    <w:top w:w="14" w:type="dxa"/>
                    <w:bottom w:w="14" w:type="dxa"/>
                    <w:right w:w="58" w:type="dxa"/>
                  </w:tcMar>
                  <w:vAlign w:val="center"/>
                </w:tcPr>
                <w:p w14:paraId="06003477" w14:textId="77777777" w:rsidR="00F366EF" w:rsidRPr="00695519" w:rsidRDefault="00F366EF" w:rsidP="00F366EF">
                  <w:pPr>
                    <w:pStyle w:val="NameNumber"/>
                    <w:rPr>
                      <w:rFonts w:ascii="Nuffield Health Sans" w:hAnsi="Nuffield Health Sans"/>
                      <w:color w:val="auto"/>
                    </w:rPr>
                  </w:pPr>
                  <w:r w:rsidRPr="00695519">
                    <w:rPr>
                      <w:rFonts w:ascii="Nuffield Health Sans" w:hAnsi="Nuffield Health Sans"/>
                      <w:color w:val="auto"/>
                    </w:rPr>
                    <w:t>(small pool only)</w:t>
                  </w:r>
                </w:p>
              </w:tc>
            </w:tr>
          </w:tbl>
          <w:p w14:paraId="7D0AB5E5" w14:textId="450AB9A9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F366EF" w:rsidRPr="008B7129" w14:paraId="76DC2665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14FFEF5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4F4C77C" w14:textId="7777777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95A8A8" w14:textId="77777777" w:rsidR="00F366EF" w:rsidRPr="008B7129" w:rsidRDefault="00F366EF" w:rsidP="00F366EF">
            <w:pPr>
              <w:pStyle w:val="Time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173E8E2" w14:textId="1FB66070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6B9F441" w14:textId="26474CFE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>
              <w:rPr>
                <w:rFonts w:ascii="Nuffield Health Sans" w:hAnsi="Nuffield Health Sans"/>
                <w:color w:val="auto"/>
              </w:rPr>
              <w:t>(small pool</w:t>
            </w:r>
            <w:r w:rsidRPr="00695519">
              <w:rPr>
                <w:rFonts w:ascii="Nuffield Health Sans" w:hAnsi="Nuffield Health Sans"/>
                <w:color w:val="auto"/>
              </w:rPr>
              <w:t>)</w:t>
            </w:r>
          </w:p>
        </w:tc>
      </w:tr>
      <w:tr w:rsidR="00F366EF" w:rsidRPr="008B7129" w14:paraId="7B0D52D1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6B9E726" w14:textId="107C5F87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3.30</w:t>
            </w:r>
            <w:r>
              <w:rPr>
                <w:rFonts w:ascii="Nuffield Health Sans" w:hAnsi="Nuffield Health Sans"/>
                <w:color w:val="auto"/>
              </w:rPr>
              <w:t>pm-7</w:t>
            </w:r>
            <w:r w:rsidRPr="00695519">
              <w:rPr>
                <w:rFonts w:ascii="Nuffield Health Sans" w:hAnsi="Nuffield Health Sans"/>
                <w:color w:val="auto"/>
              </w:rPr>
              <w:t>pm</w:t>
            </w: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54E5A3C0" w14:textId="00FF410F" w:rsidR="00F366EF" w:rsidRPr="00695519" w:rsidRDefault="00F366EF" w:rsidP="00F366EF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Children’s Swimming Lessons (1 Lane)</w:t>
            </w: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8C7DBD6" w14:textId="77777777" w:rsidR="00F366EF" w:rsidRPr="008B7129" w:rsidRDefault="00F366EF" w:rsidP="00F366EF">
            <w:pPr>
              <w:pStyle w:val="Time"/>
              <w:jc w:val="center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6496779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91378C7" w14:textId="329E6442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</w:tr>
      <w:tr w:rsidR="00F366EF" w:rsidRPr="008B7129" w14:paraId="000E881E" w14:textId="77777777" w:rsidTr="000E1CB2">
        <w:trPr>
          <w:trHeight w:hRule="exact" w:val="290"/>
        </w:trPr>
        <w:tc>
          <w:tcPr>
            <w:tcW w:w="205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492F04C0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BD61816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F66D1C4" w14:textId="77777777" w:rsidR="00F366EF" w:rsidRPr="008B7129" w:rsidRDefault="00F366EF" w:rsidP="00F366EF">
            <w:pPr>
              <w:pStyle w:val="Time"/>
              <w:jc w:val="center"/>
              <w:rPr>
                <w:rFonts w:ascii="Nuffield Health Sans" w:hAnsi="Nuffield Health Sans"/>
              </w:rPr>
            </w:pPr>
          </w:p>
        </w:tc>
        <w:tc>
          <w:tcPr>
            <w:tcW w:w="19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68A3AE0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1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00161B6" w14:textId="77777777" w:rsidR="00F366EF" w:rsidRPr="008B7129" w:rsidRDefault="00F366EF" w:rsidP="00F366EF">
            <w:pPr>
              <w:pStyle w:val="NameNumber"/>
              <w:rPr>
                <w:rFonts w:ascii="Nuffield Health Sans" w:hAnsi="Nuffield Health Sans"/>
              </w:rPr>
            </w:pPr>
          </w:p>
        </w:tc>
      </w:tr>
    </w:tbl>
    <w:p w14:paraId="3C4560A4" w14:textId="7EAD1584" w:rsidR="003526BE" w:rsidRPr="008B7129" w:rsidRDefault="003526BE">
      <w:pPr>
        <w:rPr>
          <w:rFonts w:ascii="Nuffield Health Sans" w:hAnsi="Nuffield Health Sans"/>
        </w:rPr>
      </w:pPr>
    </w:p>
    <w:tbl>
      <w:tblPr>
        <w:tblStyle w:val="TableGrid"/>
        <w:tblpPr w:leftFromText="180" w:rightFromText="180" w:vertAnchor="page" w:horzAnchor="margin" w:tblpY="11626"/>
        <w:tblW w:w="5335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2010"/>
        <w:gridCol w:w="3325"/>
      </w:tblGrid>
      <w:tr w:rsidR="007657E4" w:rsidRPr="008B7129" w14:paraId="112F5495" w14:textId="77777777" w:rsidTr="000E1CB2">
        <w:trPr>
          <w:trHeight w:hRule="exact" w:val="533"/>
        </w:trPr>
        <w:tc>
          <w:tcPr>
            <w:tcW w:w="533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4028EDC" w14:textId="77777777" w:rsidR="007657E4" w:rsidRPr="008B7129" w:rsidRDefault="007657E4" w:rsidP="000E1CB2">
            <w:pPr>
              <w:pStyle w:val="DayoftheWeek"/>
              <w:rPr>
                <w:rFonts w:ascii="Nuffield Health Sans" w:hAnsi="Nuffield Health Sans"/>
                <w:b/>
              </w:rPr>
            </w:pPr>
            <w:r w:rsidRPr="00695519">
              <w:rPr>
                <w:rFonts w:ascii="Nuffield Health Sans" w:hAnsi="Nuffield Health Sans"/>
                <w:b/>
                <w:color w:val="auto"/>
              </w:rPr>
              <w:t>Sunday</w:t>
            </w:r>
          </w:p>
        </w:tc>
      </w:tr>
      <w:tr w:rsidR="007657E4" w:rsidRPr="008B7129" w14:paraId="12936681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37AC1C"/>
            <w:vAlign w:val="center"/>
          </w:tcPr>
          <w:p w14:paraId="5FCC969E" w14:textId="77777777" w:rsidR="007657E4" w:rsidRPr="008B7129" w:rsidRDefault="007657E4" w:rsidP="000E1CB2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time</w:t>
            </w:r>
          </w:p>
        </w:tc>
        <w:tc>
          <w:tcPr>
            <w:tcW w:w="33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7AC1C"/>
            <w:vAlign w:val="center"/>
          </w:tcPr>
          <w:p w14:paraId="46BB17F8" w14:textId="77777777" w:rsidR="007657E4" w:rsidRPr="008B7129" w:rsidRDefault="007657E4" w:rsidP="000E1CB2">
            <w:pPr>
              <w:pStyle w:val="ColumnHeading"/>
              <w:rPr>
                <w:rFonts w:ascii="Nuffield Health Sans" w:hAnsi="Nuffield Health Sans"/>
              </w:rPr>
            </w:pPr>
            <w:r w:rsidRPr="008B7129">
              <w:rPr>
                <w:rFonts w:ascii="Nuffield Health Sans" w:hAnsi="Nuffield Health Sans"/>
              </w:rPr>
              <w:t>activity</w:t>
            </w:r>
          </w:p>
        </w:tc>
      </w:tr>
      <w:tr w:rsidR="007657E4" w:rsidRPr="008B7129" w14:paraId="155172C0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BD01B6F" w14:textId="77777777" w:rsidR="007657E4" w:rsidRPr="008B7129" w:rsidRDefault="007657E4" w:rsidP="000E1CB2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32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9B9507C" w14:textId="77777777" w:rsidR="007657E4" w:rsidRPr="008B7129" w:rsidRDefault="007657E4" w:rsidP="000E1CB2">
            <w:pPr>
              <w:pStyle w:val="NameNumber"/>
              <w:rPr>
                <w:rFonts w:ascii="Nuffield Health Sans" w:hAnsi="Nuffield Health Sans"/>
              </w:rPr>
            </w:pPr>
          </w:p>
        </w:tc>
      </w:tr>
      <w:tr w:rsidR="007657E4" w:rsidRPr="008B7129" w14:paraId="0EB44D44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0ABF116" w14:textId="77777777" w:rsidR="007657E4" w:rsidRPr="00695519" w:rsidRDefault="007657E4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9am-11am</w:t>
            </w:r>
          </w:p>
        </w:tc>
        <w:tc>
          <w:tcPr>
            <w:tcW w:w="33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F4CC1D2" w14:textId="658AEA4D" w:rsidR="007657E4" w:rsidRPr="00695519" w:rsidRDefault="00393368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 xml:space="preserve">Children’s Swimming Lessons </w:t>
            </w:r>
            <w:r w:rsidR="007657E4" w:rsidRPr="00695519">
              <w:rPr>
                <w:rFonts w:ascii="Nuffield Health Sans" w:hAnsi="Nuffield Health Sans"/>
                <w:color w:val="auto"/>
              </w:rPr>
              <w:t>(1 Lane)</w:t>
            </w:r>
          </w:p>
        </w:tc>
      </w:tr>
      <w:tr w:rsidR="007657E4" w:rsidRPr="008B7129" w14:paraId="67FA9398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604D11E" w14:textId="77777777" w:rsidR="007657E4" w:rsidRPr="00695519" w:rsidRDefault="007657E4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3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71D73434" w14:textId="77777777" w:rsidR="007657E4" w:rsidRPr="00695519" w:rsidRDefault="007657E4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7657E4" w:rsidRPr="008B7129" w14:paraId="6D3E6CA7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2FD0CDB" w14:textId="547BAF1D" w:rsidR="007657E4" w:rsidRPr="00695519" w:rsidRDefault="00393368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 xml:space="preserve">12.30-1pm </w:t>
            </w:r>
          </w:p>
        </w:tc>
        <w:tc>
          <w:tcPr>
            <w:tcW w:w="33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10E2F0D9" w14:textId="15826657" w:rsidR="007657E4" w:rsidRPr="00695519" w:rsidRDefault="00393368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  <w:r w:rsidRPr="00695519">
              <w:rPr>
                <w:rFonts w:ascii="Nuffield Health Sans" w:hAnsi="Nuffield Health Sans"/>
                <w:color w:val="auto"/>
              </w:rPr>
              <w:t>Children’s Swimming Lessons (1 Lane)</w:t>
            </w:r>
          </w:p>
        </w:tc>
      </w:tr>
      <w:tr w:rsidR="007657E4" w:rsidRPr="008B7129" w14:paraId="264A28E8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EDB28E0" w14:textId="77777777" w:rsidR="007657E4" w:rsidRPr="00695519" w:rsidRDefault="007657E4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  <w:tc>
          <w:tcPr>
            <w:tcW w:w="33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8BBC390" w14:textId="77777777" w:rsidR="007657E4" w:rsidRPr="00695519" w:rsidRDefault="007657E4" w:rsidP="000E1CB2">
            <w:pPr>
              <w:pStyle w:val="NameNumber"/>
              <w:rPr>
                <w:rFonts w:ascii="Nuffield Health Sans" w:hAnsi="Nuffield Health Sans"/>
                <w:color w:val="auto"/>
              </w:rPr>
            </w:pPr>
          </w:p>
        </w:tc>
      </w:tr>
      <w:tr w:rsidR="007657E4" w:rsidRPr="008B7129" w14:paraId="1369F0EC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06100B99" w14:textId="77777777" w:rsidR="007657E4" w:rsidRPr="008B7129" w:rsidRDefault="007657E4" w:rsidP="000E1CB2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3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3099B2B7" w14:textId="77777777" w:rsidR="007657E4" w:rsidRPr="008B7129" w:rsidRDefault="007657E4" w:rsidP="000E1CB2">
            <w:pPr>
              <w:pStyle w:val="NameNumber"/>
              <w:rPr>
                <w:rFonts w:ascii="Nuffield Health Sans" w:hAnsi="Nuffield Health Sans"/>
              </w:rPr>
            </w:pPr>
          </w:p>
        </w:tc>
      </w:tr>
      <w:tr w:rsidR="007657E4" w:rsidRPr="008B7129" w14:paraId="00F77ED4" w14:textId="77777777" w:rsidTr="000E1CB2">
        <w:trPr>
          <w:trHeight w:hRule="exact" w:val="308"/>
        </w:trPr>
        <w:tc>
          <w:tcPr>
            <w:tcW w:w="201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624C4A6D" w14:textId="77777777" w:rsidR="007657E4" w:rsidRPr="008B7129" w:rsidRDefault="007657E4" w:rsidP="000E1CB2">
            <w:pPr>
              <w:pStyle w:val="NameNumber"/>
              <w:rPr>
                <w:rFonts w:ascii="Nuffield Health Sans" w:hAnsi="Nuffield Health Sans"/>
              </w:rPr>
            </w:pPr>
          </w:p>
        </w:tc>
        <w:tc>
          <w:tcPr>
            <w:tcW w:w="33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F0F0" w:themeFill="background2"/>
            <w:tcMar>
              <w:top w:w="14" w:type="dxa"/>
              <w:bottom w:w="14" w:type="dxa"/>
              <w:right w:w="58" w:type="dxa"/>
            </w:tcMar>
            <w:vAlign w:val="center"/>
          </w:tcPr>
          <w:p w14:paraId="23D01662" w14:textId="77777777" w:rsidR="007657E4" w:rsidRPr="008B7129" w:rsidRDefault="007657E4" w:rsidP="000E1CB2">
            <w:pPr>
              <w:pStyle w:val="NameNumber"/>
              <w:rPr>
                <w:rFonts w:ascii="Nuffield Health Sans" w:hAnsi="Nuffield Health Sans"/>
              </w:rPr>
            </w:pPr>
          </w:p>
        </w:tc>
      </w:tr>
    </w:tbl>
    <w:p w14:paraId="4C9953A3" w14:textId="77777777" w:rsidR="003526BE" w:rsidRPr="008B7129" w:rsidRDefault="003526BE">
      <w:pPr>
        <w:rPr>
          <w:rFonts w:ascii="Nuffield Health Sans" w:hAnsi="Nuffield Health Sans"/>
        </w:rPr>
      </w:pPr>
    </w:p>
    <w:tbl>
      <w:tblPr>
        <w:tblStyle w:val="Sem1"/>
        <w:tblpPr w:leftFromText="180" w:rightFromText="180" w:vertAnchor="text" w:horzAnchor="margin" w:tblpXSpec="right" w:tblpY="-60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5016"/>
      </w:tblGrid>
      <w:tr w:rsidR="007657E4" w:rsidRPr="008B7129" w14:paraId="7DCD0650" w14:textId="77777777" w:rsidTr="000E1CB2">
        <w:trPr>
          <w:trHeight w:val="2509"/>
        </w:trPr>
        <w:tc>
          <w:tcPr>
            <w:tcW w:w="5016" w:type="dxa"/>
            <w:shd w:val="clear" w:color="auto" w:fill="D8D8D8" w:themeFill="background2" w:themeFillShade="E6"/>
          </w:tcPr>
          <w:p w14:paraId="182A53A6" w14:textId="401E2547" w:rsidR="007657E4" w:rsidRPr="00695519" w:rsidRDefault="007657E4" w:rsidP="00392D2A">
            <w:pPr>
              <w:spacing w:before="0"/>
              <w:jc w:val="left"/>
              <w:rPr>
                <w:rFonts w:ascii="Nuffield Health Sans" w:hAnsi="Nuffield Health Sans"/>
                <w:b/>
                <w:color w:val="auto"/>
                <w:sz w:val="20"/>
              </w:rPr>
            </w:pPr>
            <w:r w:rsidRPr="00695519">
              <w:rPr>
                <w:rFonts w:ascii="Nuffield Health Sans" w:hAnsi="Nuffield Health Sans"/>
                <w:b/>
                <w:color w:val="auto"/>
                <w:sz w:val="20"/>
              </w:rPr>
              <w:t>Pool Opening Times</w:t>
            </w:r>
          </w:p>
          <w:p w14:paraId="2AD7BB02" w14:textId="784E6308" w:rsidR="007657E4" w:rsidRPr="00695519" w:rsidRDefault="00392D2A" w:rsidP="00392D2A">
            <w:pPr>
              <w:spacing w:before="0"/>
              <w:jc w:val="left"/>
              <w:rPr>
                <w:rFonts w:ascii="Nuffield Health Sans" w:hAnsi="Nuffield Health Sans"/>
                <w:color w:val="auto"/>
                <w:sz w:val="20"/>
              </w:rPr>
            </w:pPr>
            <w:r w:rsidRPr="00695519">
              <w:rPr>
                <w:rFonts w:ascii="Nuffield Health Sans" w:hAnsi="Nuffield Health Sans"/>
                <w:color w:val="auto"/>
                <w:sz w:val="20"/>
              </w:rPr>
              <w:t>Monday-Friday: 6.30am-10.15</w:t>
            </w:r>
            <w:r w:rsidR="007657E4" w:rsidRPr="00695519">
              <w:rPr>
                <w:rFonts w:ascii="Nuffield Health Sans" w:hAnsi="Nuffield Health Sans"/>
                <w:color w:val="auto"/>
                <w:sz w:val="20"/>
              </w:rPr>
              <w:t>pm</w:t>
            </w:r>
          </w:p>
          <w:p w14:paraId="312DFBF1" w14:textId="385322C8" w:rsidR="007657E4" w:rsidRPr="00695519" w:rsidRDefault="00392D2A" w:rsidP="00392D2A">
            <w:pPr>
              <w:spacing w:before="0"/>
              <w:jc w:val="left"/>
              <w:rPr>
                <w:rFonts w:ascii="Nuffield Health Sans" w:hAnsi="Nuffield Health Sans"/>
                <w:color w:val="auto"/>
                <w:sz w:val="20"/>
              </w:rPr>
            </w:pPr>
            <w:r w:rsidRPr="00695519">
              <w:rPr>
                <w:rFonts w:ascii="Nuffield Health Sans" w:hAnsi="Nuffield Health Sans"/>
                <w:color w:val="auto"/>
                <w:sz w:val="20"/>
              </w:rPr>
              <w:t>Saturday &amp; Sunday 7.30am-9.15</w:t>
            </w:r>
            <w:r w:rsidR="007657E4" w:rsidRPr="00695519">
              <w:rPr>
                <w:rFonts w:ascii="Nuffield Health Sans" w:hAnsi="Nuffield Health Sans"/>
                <w:color w:val="auto"/>
                <w:sz w:val="20"/>
              </w:rPr>
              <w:t>pm</w:t>
            </w:r>
          </w:p>
          <w:p w14:paraId="4C271994" w14:textId="77777777" w:rsidR="007657E4" w:rsidRPr="00695519" w:rsidRDefault="007657E4" w:rsidP="007657E4">
            <w:pPr>
              <w:spacing w:before="0"/>
              <w:rPr>
                <w:rFonts w:ascii="Nuffield Health Sans" w:hAnsi="Nuffield Health Sans"/>
                <w:color w:val="auto"/>
                <w:sz w:val="20"/>
              </w:rPr>
            </w:pPr>
          </w:p>
          <w:p w14:paraId="130D121E" w14:textId="740B9921" w:rsidR="007657E4" w:rsidRPr="00695519" w:rsidRDefault="00392D2A" w:rsidP="00392D2A">
            <w:pPr>
              <w:spacing w:before="0"/>
              <w:jc w:val="left"/>
              <w:rPr>
                <w:rFonts w:ascii="Nuffield Health Sans" w:hAnsi="Nuffield Health Sans"/>
                <w:b/>
                <w:color w:val="auto"/>
                <w:sz w:val="20"/>
              </w:rPr>
            </w:pPr>
            <w:r w:rsidRPr="00695519">
              <w:rPr>
                <w:rFonts w:ascii="Nuffield Health Sans" w:hAnsi="Nuffield Health Sans"/>
                <w:b/>
                <w:color w:val="auto"/>
                <w:sz w:val="20"/>
              </w:rPr>
              <w:t>Family Swim</w:t>
            </w:r>
            <w:r w:rsidR="00AE271B">
              <w:rPr>
                <w:rFonts w:ascii="Nuffield Health Sans" w:hAnsi="Nuffield Health Sans"/>
                <w:b/>
                <w:color w:val="auto"/>
                <w:sz w:val="20"/>
              </w:rPr>
              <w:t xml:space="preserve"> – </w:t>
            </w:r>
            <w:r w:rsidRPr="00695519">
              <w:rPr>
                <w:rFonts w:ascii="Nuffield Health Sans" w:hAnsi="Nuffield Health Sans"/>
                <w:b/>
                <w:color w:val="auto"/>
                <w:sz w:val="20"/>
              </w:rPr>
              <w:t>(Main Pool)</w:t>
            </w:r>
          </w:p>
          <w:p w14:paraId="339F8B82" w14:textId="7DA630EF" w:rsidR="00392D2A" w:rsidRPr="00695519" w:rsidRDefault="00AE271B" w:rsidP="00392D2A">
            <w:pPr>
              <w:spacing w:before="0"/>
              <w:jc w:val="left"/>
              <w:rPr>
                <w:rFonts w:ascii="Nuffield Health Sans" w:hAnsi="Nuffield Health Sans"/>
                <w:color w:val="auto"/>
                <w:sz w:val="20"/>
              </w:rPr>
            </w:pPr>
            <w:r>
              <w:rPr>
                <w:rFonts w:ascii="Nuffield Health Sans" w:hAnsi="Nuffield Health Sans"/>
                <w:color w:val="auto"/>
                <w:sz w:val="20"/>
              </w:rPr>
              <w:t xml:space="preserve">Term Time: </w:t>
            </w:r>
            <w:r w:rsidR="00392D2A" w:rsidRPr="00695519">
              <w:rPr>
                <w:rFonts w:ascii="Nuffield Health Sans" w:hAnsi="Nuffield Health Sans"/>
                <w:color w:val="auto"/>
                <w:sz w:val="20"/>
              </w:rPr>
              <w:t>Monday-Friday 4pm-7pm</w:t>
            </w:r>
          </w:p>
          <w:p w14:paraId="41153143" w14:textId="3B384A94" w:rsidR="00392D2A" w:rsidRPr="00695519" w:rsidRDefault="00392D2A" w:rsidP="00392D2A">
            <w:pPr>
              <w:spacing w:before="0"/>
              <w:jc w:val="left"/>
              <w:rPr>
                <w:rFonts w:ascii="Nuffield Health Sans" w:hAnsi="Nuffield Health Sans"/>
                <w:color w:val="auto"/>
                <w:sz w:val="20"/>
              </w:rPr>
            </w:pPr>
            <w:r w:rsidRPr="00695519">
              <w:rPr>
                <w:rFonts w:ascii="Nuffield Health Sans" w:hAnsi="Nuffield Health Sans"/>
                <w:color w:val="auto"/>
                <w:sz w:val="20"/>
              </w:rPr>
              <w:t xml:space="preserve">                  </w:t>
            </w:r>
            <w:r w:rsidR="00AE271B">
              <w:rPr>
                <w:rFonts w:ascii="Nuffield Health Sans" w:hAnsi="Nuffield Health Sans"/>
                <w:color w:val="auto"/>
                <w:sz w:val="20"/>
              </w:rPr>
              <w:t>Saturday-Sunday 9</w:t>
            </w:r>
            <w:r w:rsidR="00316E82" w:rsidRPr="00695519">
              <w:rPr>
                <w:rFonts w:ascii="Nuffield Health Sans" w:hAnsi="Nuffield Health Sans"/>
                <w:color w:val="auto"/>
                <w:sz w:val="20"/>
              </w:rPr>
              <w:t>am-6</w:t>
            </w:r>
            <w:r w:rsidRPr="00695519">
              <w:rPr>
                <w:rFonts w:ascii="Nuffield Health Sans" w:hAnsi="Nuffield Health Sans"/>
                <w:color w:val="auto"/>
                <w:sz w:val="20"/>
              </w:rPr>
              <w:t xml:space="preserve">pm </w:t>
            </w:r>
          </w:p>
          <w:p w14:paraId="3467C9A6" w14:textId="0CAFC48B" w:rsidR="00392D2A" w:rsidRPr="00695519" w:rsidRDefault="00392D2A" w:rsidP="00392D2A">
            <w:pPr>
              <w:spacing w:before="0"/>
              <w:jc w:val="left"/>
              <w:rPr>
                <w:rFonts w:ascii="Nuffield Health Sans" w:hAnsi="Nuffield Health Sans"/>
                <w:color w:val="auto"/>
                <w:sz w:val="20"/>
              </w:rPr>
            </w:pPr>
          </w:p>
          <w:p w14:paraId="4E13B6CD" w14:textId="285DC262" w:rsidR="00392D2A" w:rsidRPr="00695519" w:rsidRDefault="00AE271B" w:rsidP="00392D2A">
            <w:pPr>
              <w:spacing w:before="0"/>
              <w:jc w:val="left"/>
              <w:rPr>
                <w:rFonts w:ascii="Nuffield Health Sans" w:hAnsi="Nuffield Health Sans"/>
                <w:color w:val="auto"/>
                <w:sz w:val="20"/>
              </w:rPr>
            </w:pPr>
            <w:r>
              <w:rPr>
                <w:rFonts w:ascii="Nuffield Health Sans" w:hAnsi="Nuffield Health Sans"/>
                <w:color w:val="auto"/>
                <w:sz w:val="20"/>
              </w:rPr>
              <w:t>Holidays: Monday-Sunday 9am-6</w:t>
            </w:r>
            <w:r w:rsidR="00392D2A" w:rsidRPr="00695519">
              <w:rPr>
                <w:rFonts w:ascii="Nuffield Health Sans" w:hAnsi="Nuffield Health Sans"/>
                <w:color w:val="auto"/>
                <w:sz w:val="20"/>
              </w:rPr>
              <w:t>pm</w:t>
            </w:r>
          </w:p>
          <w:p w14:paraId="777CCA15" w14:textId="77777777" w:rsidR="007657E4" w:rsidRPr="00695519" w:rsidRDefault="007657E4" w:rsidP="007657E4">
            <w:pPr>
              <w:spacing w:before="0"/>
              <w:rPr>
                <w:rFonts w:ascii="Nuffield Health Sans" w:hAnsi="Nuffield Health Sans"/>
                <w:color w:val="auto"/>
                <w:sz w:val="20"/>
              </w:rPr>
            </w:pPr>
          </w:p>
          <w:p w14:paraId="096188E2" w14:textId="6927FF65" w:rsidR="007657E4" w:rsidRPr="00695519" w:rsidRDefault="007657E4" w:rsidP="00392D2A">
            <w:pPr>
              <w:spacing w:before="0"/>
              <w:jc w:val="both"/>
              <w:rPr>
                <w:rFonts w:ascii="Nuffield Health Sans" w:hAnsi="Nuffield Health Sans"/>
                <w:color w:val="auto"/>
                <w:sz w:val="20"/>
              </w:rPr>
            </w:pPr>
            <w:r w:rsidRPr="00695519">
              <w:rPr>
                <w:rFonts w:ascii="Nuffield Health Sans" w:hAnsi="Nuffield Health Sans"/>
                <w:color w:val="auto"/>
                <w:sz w:val="20"/>
              </w:rPr>
              <w:t xml:space="preserve">* The timetable does not include </w:t>
            </w:r>
            <w:r w:rsidR="00393368" w:rsidRPr="00695519">
              <w:rPr>
                <w:rFonts w:ascii="Nuffield Health Sans" w:hAnsi="Nuffield Health Sans"/>
                <w:color w:val="auto"/>
                <w:sz w:val="20"/>
              </w:rPr>
              <w:t xml:space="preserve">Child or Adult </w:t>
            </w:r>
            <w:r w:rsidRPr="00695519">
              <w:rPr>
                <w:rFonts w:ascii="Nuffield Health Sans" w:hAnsi="Nuffield Health Sans"/>
                <w:color w:val="auto"/>
                <w:sz w:val="20"/>
              </w:rPr>
              <w:t>private swimming lessons- t</w:t>
            </w:r>
            <w:r w:rsidR="00393368" w:rsidRPr="00695519">
              <w:rPr>
                <w:rFonts w:ascii="Nuffield Health Sans" w:hAnsi="Nuffield Health Sans"/>
                <w:color w:val="auto"/>
                <w:sz w:val="20"/>
              </w:rPr>
              <w:t>hese can take place at any time</w:t>
            </w:r>
            <w:r w:rsidRPr="00695519">
              <w:rPr>
                <w:rFonts w:ascii="Nuffield Health Sans" w:hAnsi="Nuffield Health Sans"/>
                <w:color w:val="auto"/>
                <w:sz w:val="20"/>
              </w:rPr>
              <w:t xml:space="preserve"> during the day*</w:t>
            </w:r>
          </w:p>
        </w:tc>
      </w:tr>
    </w:tbl>
    <w:p w14:paraId="21BA15A2" w14:textId="77777777" w:rsidR="003526BE" w:rsidRPr="008B7129" w:rsidRDefault="003526BE">
      <w:pPr>
        <w:rPr>
          <w:rFonts w:ascii="Nuffield Health Sans" w:hAnsi="Nuffield Health Sans"/>
        </w:rPr>
      </w:pPr>
    </w:p>
    <w:p w14:paraId="7ADCA331" w14:textId="77777777" w:rsidR="003526BE" w:rsidRPr="008B7129" w:rsidRDefault="003526BE">
      <w:pPr>
        <w:pStyle w:val="NoSpacing"/>
        <w:rPr>
          <w:rFonts w:ascii="Nuffield Health Sans" w:hAnsi="Nuffield Health Sans"/>
        </w:rPr>
      </w:pPr>
    </w:p>
    <w:p w14:paraId="31953F68" w14:textId="67F19BCA" w:rsidR="00893149" w:rsidRPr="008B7129" w:rsidRDefault="00893149" w:rsidP="003526BE">
      <w:pPr>
        <w:rPr>
          <w:rFonts w:ascii="Nuffield Health Sans" w:eastAsiaTheme="majorEastAsia" w:hAnsi="Nuffield Health Sans" w:cstheme="majorBidi"/>
          <w:b/>
          <w:bCs/>
          <w:i/>
          <w:sz w:val="24"/>
        </w:rPr>
      </w:pPr>
    </w:p>
    <w:sectPr w:rsidR="00893149" w:rsidRPr="008B7129" w:rsidSect="003526BE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ffield Health Sans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0F0B6"/>
    <w:rsid w:val="000E1CB2"/>
    <w:rsid w:val="00133B42"/>
    <w:rsid w:val="0027459F"/>
    <w:rsid w:val="00316E82"/>
    <w:rsid w:val="003526BE"/>
    <w:rsid w:val="00392D2A"/>
    <w:rsid w:val="00393368"/>
    <w:rsid w:val="003D067F"/>
    <w:rsid w:val="00414973"/>
    <w:rsid w:val="00695519"/>
    <w:rsid w:val="00696F63"/>
    <w:rsid w:val="00765523"/>
    <w:rsid w:val="007657E4"/>
    <w:rsid w:val="007F0C65"/>
    <w:rsid w:val="00822158"/>
    <w:rsid w:val="00893149"/>
    <w:rsid w:val="008B7129"/>
    <w:rsid w:val="00AE271B"/>
    <w:rsid w:val="00B02106"/>
    <w:rsid w:val="00B4509F"/>
    <w:rsid w:val="00B77A56"/>
    <w:rsid w:val="00C04073"/>
    <w:rsid w:val="00C164DF"/>
    <w:rsid w:val="00CD6772"/>
    <w:rsid w:val="00D5541D"/>
    <w:rsid w:val="00F366EF"/>
    <w:rsid w:val="59D0F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9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3B4F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43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Time">
    <w:name w:val="Time"/>
    <w:basedOn w:val="Normal"/>
    <w:qFormat/>
    <w:rsid w:val="00893149"/>
    <w:pPr>
      <w:spacing w:after="0"/>
      <w:jc w:val="right"/>
    </w:pPr>
    <w:rPr>
      <w:rFonts w:asciiTheme="majorHAnsi" w:eastAsiaTheme="minorHAnsi" w:hAnsiTheme="majorHAnsi"/>
      <w:color w:val="595959" w:themeColor="text1" w:themeTint="A6"/>
      <w:sz w:val="15"/>
      <w:szCs w:val="22"/>
      <w:lang w:eastAsia="en-US"/>
    </w:rPr>
  </w:style>
  <w:style w:type="paragraph" w:customStyle="1" w:styleId="NameNumber">
    <w:name w:val="Name &amp; Number"/>
    <w:basedOn w:val="Normal"/>
    <w:qFormat/>
    <w:rsid w:val="00893149"/>
    <w:pPr>
      <w:spacing w:after="0"/>
    </w:pPr>
    <w:rPr>
      <w:rFonts w:eastAsiaTheme="minorHAnsi"/>
      <w:color w:val="404040" w:themeColor="text1" w:themeTint="BF"/>
      <w:szCs w:val="22"/>
      <w:lang w:eastAsia="en-US"/>
    </w:rPr>
  </w:style>
  <w:style w:type="paragraph" w:customStyle="1" w:styleId="DayoftheWeek">
    <w:name w:val="Day of the Week"/>
    <w:basedOn w:val="Heading2"/>
    <w:qFormat/>
    <w:rsid w:val="00893149"/>
    <w:pPr>
      <w:keepNext w:val="0"/>
      <w:keepLines w:val="0"/>
      <w:spacing w:before="0" w:after="40"/>
    </w:pPr>
    <w:rPr>
      <w:rFonts w:eastAsiaTheme="minorHAnsi" w:cstheme="minorBidi"/>
      <w:color w:val="595959" w:themeColor="text1" w:themeTint="A6"/>
      <w:sz w:val="24"/>
      <w:szCs w:val="22"/>
      <w:lang w:eastAsia="en-US"/>
    </w:rPr>
  </w:style>
  <w:style w:type="paragraph" w:customStyle="1" w:styleId="ColumnHeading">
    <w:name w:val="Column Heading"/>
    <w:basedOn w:val="Heading4"/>
    <w:qFormat/>
    <w:rsid w:val="00893149"/>
    <w:pPr>
      <w:keepNext w:val="0"/>
      <w:keepLines w:val="0"/>
      <w:spacing w:before="0"/>
    </w:pPr>
    <w:rPr>
      <w:rFonts w:eastAsiaTheme="minorHAnsi" w:cstheme="minorBidi"/>
      <w:b/>
      <w:i w:val="0"/>
      <w:iCs w:val="0"/>
      <w:caps/>
      <w:color w:val="FFFFFF" w:themeColor="background1"/>
      <w:spacing w:val="10"/>
      <w:sz w:val="19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149"/>
    <w:rPr>
      <w:rFonts w:asciiTheme="majorHAnsi" w:eastAsiaTheme="majorEastAsia" w:hAnsiTheme="majorHAnsi" w:cstheme="majorBidi"/>
      <w:color w:val="243B4F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149"/>
    <w:rPr>
      <w:rFonts w:asciiTheme="majorHAnsi" w:eastAsiaTheme="majorEastAsia" w:hAnsiTheme="majorHAnsi" w:cstheme="majorBidi"/>
      <w:i/>
      <w:iCs/>
      <w:color w:val="243B4F" w:themeColor="accent1" w:themeShade="BF"/>
    </w:rPr>
  </w:style>
  <w:style w:type="paragraph" w:styleId="ListParagraph">
    <w:name w:val="List Paragraph"/>
    <w:basedOn w:val="Normal"/>
    <w:uiPriority w:val="34"/>
    <w:qFormat/>
    <w:rsid w:val="00B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3B4F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43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Time">
    <w:name w:val="Time"/>
    <w:basedOn w:val="Normal"/>
    <w:qFormat/>
    <w:rsid w:val="00893149"/>
    <w:pPr>
      <w:spacing w:after="0"/>
      <w:jc w:val="right"/>
    </w:pPr>
    <w:rPr>
      <w:rFonts w:asciiTheme="majorHAnsi" w:eastAsiaTheme="minorHAnsi" w:hAnsiTheme="majorHAnsi"/>
      <w:color w:val="595959" w:themeColor="text1" w:themeTint="A6"/>
      <w:sz w:val="15"/>
      <w:szCs w:val="22"/>
      <w:lang w:eastAsia="en-US"/>
    </w:rPr>
  </w:style>
  <w:style w:type="paragraph" w:customStyle="1" w:styleId="NameNumber">
    <w:name w:val="Name &amp; Number"/>
    <w:basedOn w:val="Normal"/>
    <w:qFormat/>
    <w:rsid w:val="00893149"/>
    <w:pPr>
      <w:spacing w:after="0"/>
    </w:pPr>
    <w:rPr>
      <w:rFonts w:eastAsiaTheme="minorHAnsi"/>
      <w:color w:val="404040" w:themeColor="text1" w:themeTint="BF"/>
      <w:szCs w:val="22"/>
      <w:lang w:eastAsia="en-US"/>
    </w:rPr>
  </w:style>
  <w:style w:type="paragraph" w:customStyle="1" w:styleId="DayoftheWeek">
    <w:name w:val="Day of the Week"/>
    <w:basedOn w:val="Heading2"/>
    <w:qFormat/>
    <w:rsid w:val="00893149"/>
    <w:pPr>
      <w:keepNext w:val="0"/>
      <w:keepLines w:val="0"/>
      <w:spacing w:before="0" w:after="40"/>
    </w:pPr>
    <w:rPr>
      <w:rFonts w:eastAsiaTheme="minorHAnsi" w:cstheme="minorBidi"/>
      <w:color w:val="595959" w:themeColor="text1" w:themeTint="A6"/>
      <w:sz w:val="24"/>
      <w:szCs w:val="22"/>
      <w:lang w:eastAsia="en-US"/>
    </w:rPr>
  </w:style>
  <w:style w:type="paragraph" w:customStyle="1" w:styleId="ColumnHeading">
    <w:name w:val="Column Heading"/>
    <w:basedOn w:val="Heading4"/>
    <w:qFormat/>
    <w:rsid w:val="00893149"/>
    <w:pPr>
      <w:keepNext w:val="0"/>
      <w:keepLines w:val="0"/>
      <w:spacing w:before="0"/>
    </w:pPr>
    <w:rPr>
      <w:rFonts w:eastAsiaTheme="minorHAnsi" w:cstheme="minorBidi"/>
      <w:b/>
      <w:i w:val="0"/>
      <w:iCs w:val="0"/>
      <w:caps/>
      <w:color w:val="FFFFFF" w:themeColor="background1"/>
      <w:spacing w:val="10"/>
      <w:sz w:val="19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149"/>
    <w:rPr>
      <w:rFonts w:asciiTheme="majorHAnsi" w:eastAsiaTheme="majorEastAsia" w:hAnsiTheme="majorHAnsi" w:cstheme="majorBidi"/>
      <w:color w:val="243B4F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149"/>
    <w:rPr>
      <w:rFonts w:asciiTheme="majorHAnsi" w:eastAsiaTheme="majorEastAsia" w:hAnsiTheme="majorHAnsi" w:cstheme="majorBidi"/>
      <w:i/>
      <w:iCs/>
      <w:color w:val="243B4F" w:themeColor="accent1" w:themeShade="BF"/>
    </w:rPr>
  </w:style>
  <w:style w:type="paragraph" w:styleId="ListParagraph">
    <w:name w:val="List Paragraph"/>
    <w:basedOn w:val="Normal"/>
    <w:uiPriority w:val="34"/>
    <w:qFormat/>
    <w:rsid w:val="00B0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F4170-4CFC-4078-B51D-80322E37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Health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Henderson</dc:creator>
  <cp:lastModifiedBy>White, Jordan</cp:lastModifiedBy>
  <cp:revision>2</cp:revision>
  <cp:lastPrinted>2017-05-18T13:53:00Z</cp:lastPrinted>
  <dcterms:created xsi:type="dcterms:W3CDTF">2017-05-22T06:47:00Z</dcterms:created>
  <dcterms:modified xsi:type="dcterms:W3CDTF">2017-05-22T06:47:00Z</dcterms:modified>
</cp:coreProperties>
</file>